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15" w:rsidRDefault="00525F15" w:rsidP="00525F15">
      <w:pPr>
        <w:shd w:val="clear" w:color="auto" w:fill="FFFFFF"/>
        <w:tabs>
          <w:tab w:val="left" w:pos="6239"/>
        </w:tabs>
        <w:spacing w:before="58"/>
        <w:ind w:left="2527"/>
      </w:pPr>
      <w:r>
        <w:rPr>
          <w:rFonts w:eastAsia="Times New Roman"/>
          <w:b/>
          <w:bCs/>
          <w:sz w:val="22"/>
          <w:szCs w:val="22"/>
        </w:rPr>
        <w:t>вариант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1</w:t>
      </w:r>
      <w:r>
        <w:rPr>
          <w:rFonts w:ascii="Arial" w:eastAsia="Times New Roman" w:cs="Arial"/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"/>
          <w:sz w:val="22"/>
          <w:szCs w:val="22"/>
        </w:rPr>
        <w:t xml:space="preserve">вариант </w:t>
      </w:r>
      <w:r>
        <w:rPr>
          <w:rFonts w:eastAsia="Times New Roman"/>
          <w:b/>
          <w:bCs/>
          <w:spacing w:val="-1"/>
          <w:sz w:val="22"/>
          <w:szCs w:val="22"/>
          <w:lang w:val="en-US"/>
        </w:rPr>
        <w:t>II</w:t>
      </w:r>
    </w:p>
    <w:p w:rsidR="00525F15" w:rsidRDefault="00525F15" w:rsidP="00525F15">
      <w:pPr>
        <w:spacing w:after="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76"/>
        <w:gridCol w:w="3816"/>
      </w:tblGrid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349"/>
        </w:trPr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44"/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rFonts w:eastAsia="Times New Roman"/>
                <w:sz w:val="22"/>
                <w:szCs w:val="22"/>
              </w:rPr>
              <w:t>астра ромашковая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right="400"/>
              <w:jc w:val="right"/>
            </w:pPr>
            <w:r>
              <w:rPr>
                <w:spacing w:val="-4"/>
                <w:sz w:val="22"/>
                <w:szCs w:val="22"/>
              </w:rPr>
              <w:t xml:space="preserve">1. </w:t>
            </w:r>
            <w:r>
              <w:rPr>
                <w:rFonts w:eastAsia="Times New Roman"/>
                <w:spacing w:val="-4"/>
                <w:sz w:val="22"/>
                <w:szCs w:val="22"/>
              </w:rPr>
              <w:t>подсолнечник однолетний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6"/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rFonts w:eastAsia="Times New Roman"/>
                <w:sz w:val="22"/>
                <w:szCs w:val="22"/>
              </w:rPr>
              <w:t>капуста белокочанная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2.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клоповник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сорный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rFonts w:eastAsia="Times New Roman"/>
                <w:sz w:val="22"/>
                <w:szCs w:val="22"/>
              </w:rPr>
              <w:t>груша обыкновенная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rFonts w:eastAsia="Times New Roman"/>
                <w:sz w:val="22"/>
                <w:szCs w:val="22"/>
              </w:rPr>
              <w:t>земляника лесная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2"/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rFonts w:eastAsia="Times New Roman"/>
                <w:sz w:val="22"/>
                <w:szCs w:val="22"/>
              </w:rPr>
              <w:t>клевер ползучий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1"/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rFonts w:eastAsia="Times New Roman"/>
                <w:sz w:val="22"/>
                <w:szCs w:val="22"/>
              </w:rPr>
              <w:t>шиповник коричневый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5. </w:t>
            </w:r>
            <w:r>
              <w:rPr>
                <w:rFonts w:eastAsia="Times New Roman"/>
                <w:sz w:val="22"/>
                <w:szCs w:val="22"/>
              </w:rPr>
              <w:t>редис посевной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8"/>
            </w:pPr>
            <w:r>
              <w:rPr>
                <w:sz w:val="22"/>
                <w:szCs w:val="22"/>
              </w:rPr>
              <w:t xml:space="preserve">5. </w:t>
            </w:r>
            <w:r>
              <w:rPr>
                <w:rFonts w:eastAsia="Times New Roman"/>
                <w:sz w:val="22"/>
                <w:szCs w:val="22"/>
              </w:rPr>
              <w:t>дурман обыкновенный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василек синий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jc w:val="center"/>
            </w:pPr>
            <w:r>
              <w:rPr>
                <w:spacing w:val="-2"/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pacing w:val="-2"/>
                <w:sz w:val="22"/>
                <w:szCs w:val="22"/>
              </w:rPr>
              <w:t>георгина разнообразная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6"/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rFonts w:eastAsia="Times New Roman"/>
                <w:sz w:val="22"/>
                <w:szCs w:val="22"/>
              </w:rPr>
              <w:t>рожь посевная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rFonts w:eastAsia="Times New Roman"/>
                <w:sz w:val="22"/>
                <w:szCs w:val="22"/>
              </w:rPr>
              <w:t>клевер луговой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ромашка аптечная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8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полынь австрийская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right="349"/>
              <w:jc w:val="right"/>
            </w:pPr>
            <w:r>
              <w:rPr>
                <w:spacing w:val="-3"/>
                <w:sz w:val="22"/>
                <w:szCs w:val="22"/>
              </w:rPr>
              <w:t xml:space="preserve">6. </w:t>
            </w:r>
            <w:r>
              <w:rPr>
                <w:rFonts w:eastAsia="Times New Roman"/>
                <w:spacing w:val="-3"/>
                <w:sz w:val="22"/>
                <w:szCs w:val="22"/>
              </w:rPr>
              <w:t>подсолнечник однолетний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6. </w:t>
            </w:r>
            <w:r>
              <w:rPr>
                <w:rFonts w:eastAsia="Times New Roman"/>
                <w:sz w:val="22"/>
                <w:szCs w:val="22"/>
              </w:rPr>
              <w:t>астра китайская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92"/>
        </w:trPr>
        <w:tc>
          <w:tcPr>
            <w:tcW w:w="3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2"/>
            </w:pPr>
            <w:r>
              <w:rPr>
                <w:sz w:val="22"/>
                <w:szCs w:val="22"/>
              </w:rPr>
              <w:t xml:space="preserve">7. </w:t>
            </w:r>
            <w:r>
              <w:rPr>
                <w:rFonts w:eastAsia="Times New Roman"/>
                <w:sz w:val="22"/>
                <w:szCs w:val="22"/>
              </w:rPr>
              <w:t>земляника лесная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7. </w:t>
            </w:r>
            <w:r>
              <w:rPr>
                <w:rFonts w:eastAsia="Times New Roman"/>
                <w:sz w:val="22"/>
                <w:szCs w:val="22"/>
              </w:rPr>
              <w:t>кукуруза</w:t>
            </w:r>
          </w:p>
        </w:tc>
      </w:tr>
    </w:tbl>
    <w:p w:rsidR="00525F15" w:rsidRDefault="00525F15" w:rsidP="00525F15">
      <w:pPr>
        <w:rPr>
          <w:lang w:val="en-US"/>
        </w:rPr>
      </w:pPr>
    </w:p>
    <w:p w:rsidR="00525F15" w:rsidRDefault="00525F15" w:rsidP="00525F15">
      <w:pPr>
        <w:rPr>
          <w:lang w:val="en-US"/>
        </w:rPr>
      </w:pPr>
    </w:p>
    <w:p w:rsidR="00525F15" w:rsidRDefault="00525F15" w:rsidP="00525F15">
      <w:pPr>
        <w:shd w:val="clear" w:color="auto" w:fill="FFFFFF"/>
        <w:tabs>
          <w:tab w:val="left" w:pos="6239"/>
        </w:tabs>
        <w:spacing w:before="58"/>
        <w:ind w:left="2527"/>
      </w:pPr>
      <w:r>
        <w:rPr>
          <w:rFonts w:eastAsia="Times New Roman"/>
          <w:b/>
          <w:bCs/>
          <w:sz w:val="22"/>
          <w:szCs w:val="22"/>
        </w:rPr>
        <w:t>вариант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1</w:t>
      </w:r>
      <w:r>
        <w:rPr>
          <w:rFonts w:ascii="Arial" w:eastAsia="Times New Roman" w:cs="Arial"/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"/>
          <w:sz w:val="22"/>
          <w:szCs w:val="22"/>
        </w:rPr>
        <w:t xml:space="preserve">вариант </w:t>
      </w:r>
      <w:r>
        <w:rPr>
          <w:rFonts w:eastAsia="Times New Roman"/>
          <w:b/>
          <w:bCs/>
          <w:spacing w:val="-1"/>
          <w:sz w:val="22"/>
          <w:szCs w:val="22"/>
          <w:lang w:val="en-US"/>
        </w:rPr>
        <w:t>II</w:t>
      </w:r>
    </w:p>
    <w:p w:rsidR="00525F15" w:rsidRDefault="00525F15" w:rsidP="00525F15">
      <w:pPr>
        <w:spacing w:after="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76"/>
        <w:gridCol w:w="3816"/>
      </w:tblGrid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349"/>
        </w:trPr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44"/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rFonts w:eastAsia="Times New Roman"/>
                <w:sz w:val="22"/>
                <w:szCs w:val="22"/>
              </w:rPr>
              <w:t>астра ромашковая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right="400"/>
              <w:jc w:val="right"/>
            </w:pPr>
            <w:r>
              <w:rPr>
                <w:spacing w:val="-4"/>
                <w:sz w:val="22"/>
                <w:szCs w:val="22"/>
              </w:rPr>
              <w:t xml:space="preserve">1. </w:t>
            </w:r>
            <w:r>
              <w:rPr>
                <w:rFonts w:eastAsia="Times New Roman"/>
                <w:spacing w:val="-4"/>
                <w:sz w:val="22"/>
                <w:szCs w:val="22"/>
              </w:rPr>
              <w:t>подсолнечник однолетний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6"/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rFonts w:eastAsia="Times New Roman"/>
                <w:sz w:val="22"/>
                <w:szCs w:val="22"/>
              </w:rPr>
              <w:t>капуста белокочанная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2.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клоповник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сорный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rFonts w:eastAsia="Times New Roman"/>
                <w:sz w:val="22"/>
                <w:szCs w:val="22"/>
              </w:rPr>
              <w:t>груша обыкновенная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rFonts w:eastAsia="Times New Roman"/>
                <w:sz w:val="22"/>
                <w:szCs w:val="22"/>
              </w:rPr>
              <w:t>земляника лесная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2"/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rFonts w:eastAsia="Times New Roman"/>
                <w:sz w:val="22"/>
                <w:szCs w:val="22"/>
              </w:rPr>
              <w:t>клевер ползучий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1"/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rFonts w:eastAsia="Times New Roman"/>
                <w:sz w:val="22"/>
                <w:szCs w:val="22"/>
              </w:rPr>
              <w:t>шиповник коричневый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5. </w:t>
            </w:r>
            <w:r>
              <w:rPr>
                <w:rFonts w:eastAsia="Times New Roman"/>
                <w:sz w:val="22"/>
                <w:szCs w:val="22"/>
              </w:rPr>
              <w:t>редис посевной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8"/>
            </w:pPr>
            <w:r>
              <w:rPr>
                <w:sz w:val="22"/>
                <w:szCs w:val="22"/>
              </w:rPr>
              <w:t xml:space="preserve">5. </w:t>
            </w:r>
            <w:r>
              <w:rPr>
                <w:rFonts w:eastAsia="Times New Roman"/>
                <w:sz w:val="22"/>
                <w:szCs w:val="22"/>
              </w:rPr>
              <w:t>дурман обыкновенный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василек синий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jc w:val="center"/>
            </w:pPr>
            <w:r>
              <w:rPr>
                <w:spacing w:val="-2"/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pacing w:val="-2"/>
                <w:sz w:val="22"/>
                <w:szCs w:val="22"/>
              </w:rPr>
              <w:t>георгина разнообразная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6"/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rFonts w:eastAsia="Times New Roman"/>
                <w:sz w:val="22"/>
                <w:szCs w:val="22"/>
              </w:rPr>
              <w:t>рожь посевная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rFonts w:eastAsia="Times New Roman"/>
                <w:sz w:val="22"/>
                <w:szCs w:val="22"/>
              </w:rPr>
              <w:t>клевер луговой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ромашка аптечная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8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полынь австрийская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right="349"/>
              <w:jc w:val="right"/>
            </w:pPr>
            <w:r>
              <w:rPr>
                <w:spacing w:val="-3"/>
                <w:sz w:val="22"/>
                <w:szCs w:val="22"/>
              </w:rPr>
              <w:t xml:space="preserve">6. </w:t>
            </w:r>
            <w:r>
              <w:rPr>
                <w:rFonts w:eastAsia="Times New Roman"/>
                <w:spacing w:val="-3"/>
                <w:sz w:val="22"/>
                <w:szCs w:val="22"/>
              </w:rPr>
              <w:t>подсолнечник однолетний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6. </w:t>
            </w:r>
            <w:r>
              <w:rPr>
                <w:rFonts w:eastAsia="Times New Roman"/>
                <w:sz w:val="22"/>
                <w:szCs w:val="22"/>
              </w:rPr>
              <w:t>астра китайская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92"/>
        </w:trPr>
        <w:tc>
          <w:tcPr>
            <w:tcW w:w="3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2"/>
            </w:pPr>
            <w:r>
              <w:rPr>
                <w:sz w:val="22"/>
                <w:szCs w:val="22"/>
              </w:rPr>
              <w:t xml:space="preserve">7. </w:t>
            </w:r>
            <w:r>
              <w:rPr>
                <w:rFonts w:eastAsia="Times New Roman"/>
                <w:sz w:val="22"/>
                <w:szCs w:val="22"/>
              </w:rPr>
              <w:t>земляника лесная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7. </w:t>
            </w:r>
            <w:r>
              <w:rPr>
                <w:rFonts w:eastAsia="Times New Roman"/>
                <w:sz w:val="22"/>
                <w:szCs w:val="22"/>
              </w:rPr>
              <w:t>кукуруза</w:t>
            </w:r>
          </w:p>
        </w:tc>
      </w:tr>
    </w:tbl>
    <w:p w:rsidR="00525F15" w:rsidRDefault="00525F15" w:rsidP="00525F15">
      <w:pPr>
        <w:rPr>
          <w:lang w:val="en-US"/>
        </w:rPr>
      </w:pPr>
    </w:p>
    <w:p w:rsidR="00525F15" w:rsidRDefault="00525F15" w:rsidP="00525F15">
      <w:pPr>
        <w:rPr>
          <w:lang w:val="en-US"/>
        </w:rPr>
      </w:pPr>
    </w:p>
    <w:p w:rsidR="00525F15" w:rsidRDefault="00525F15" w:rsidP="00525F15">
      <w:pPr>
        <w:shd w:val="clear" w:color="auto" w:fill="FFFFFF"/>
        <w:tabs>
          <w:tab w:val="left" w:pos="6239"/>
        </w:tabs>
        <w:spacing w:before="58"/>
        <w:ind w:left="2527"/>
      </w:pPr>
      <w:r>
        <w:rPr>
          <w:rFonts w:eastAsia="Times New Roman"/>
          <w:b/>
          <w:bCs/>
          <w:sz w:val="22"/>
          <w:szCs w:val="22"/>
        </w:rPr>
        <w:t>вариант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1</w:t>
      </w:r>
      <w:r>
        <w:rPr>
          <w:rFonts w:ascii="Arial" w:eastAsia="Times New Roman" w:cs="Arial"/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"/>
          <w:sz w:val="22"/>
          <w:szCs w:val="22"/>
        </w:rPr>
        <w:t xml:space="preserve">вариант </w:t>
      </w:r>
      <w:r>
        <w:rPr>
          <w:rFonts w:eastAsia="Times New Roman"/>
          <w:b/>
          <w:bCs/>
          <w:spacing w:val="-1"/>
          <w:sz w:val="22"/>
          <w:szCs w:val="22"/>
          <w:lang w:val="en-US"/>
        </w:rPr>
        <w:t>II</w:t>
      </w:r>
    </w:p>
    <w:p w:rsidR="00525F15" w:rsidRDefault="00525F15" w:rsidP="00525F15">
      <w:pPr>
        <w:spacing w:after="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76"/>
        <w:gridCol w:w="3816"/>
      </w:tblGrid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349"/>
        </w:trPr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44"/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rFonts w:eastAsia="Times New Roman"/>
                <w:sz w:val="22"/>
                <w:szCs w:val="22"/>
              </w:rPr>
              <w:t>астра ромашковая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right="400"/>
              <w:jc w:val="right"/>
            </w:pPr>
            <w:r>
              <w:rPr>
                <w:spacing w:val="-4"/>
                <w:sz w:val="22"/>
                <w:szCs w:val="22"/>
              </w:rPr>
              <w:t xml:space="preserve">1. </w:t>
            </w:r>
            <w:r>
              <w:rPr>
                <w:rFonts w:eastAsia="Times New Roman"/>
                <w:spacing w:val="-4"/>
                <w:sz w:val="22"/>
                <w:szCs w:val="22"/>
              </w:rPr>
              <w:t>подсолнечник однолетний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6"/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rFonts w:eastAsia="Times New Roman"/>
                <w:sz w:val="22"/>
                <w:szCs w:val="22"/>
              </w:rPr>
              <w:t>капуста белокочанная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2.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клоповник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сорный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rFonts w:eastAsia="Times New Roman"/>
                <w:sz w:val="22"/>
                <w:szCs w:val="22"/>
              </w:rPr>
              <w:t>груша обыкновенная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rFonts w:eastAsia="Times New Roman"/>
                <w:sz w:val="22"/>
                <w:szCs w:val="22"/>
              </w:rPr>
              <w:t>земляника лесная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2"/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rFonts w:eastAsia="Times New Roman"/>
                <w:sz w:val="22"/>
                <w:szCs w:val="22"/>
              </w:rPr>
              <w:t>клевер ползучий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1"/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rFonts w:eastAsia="Times New Roman"/>
                <w:sz w:val="22"/>
                <w:szCs w:val="22"/>
              </w:rPr>
              <w:t>шиповник коричневый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5. </w:t>
            </w:r>
            <w:r>
              <w:rPr>
                <w:rFonts w:eastAsia="Times New Roman"/>
                <w:sz w:val="22"/>
                <w:szCs w:val="22"/>
              </w:rPr>
              <w:t>редис посевной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8"/>
            </w:pPr>
            <w:r>
              <w:rPr>
                <w:sz w:val="22"/>
                <w:szCs w:val="22"/>
              </w:rPr>
              <w:t xml:space="preserve">5. </w:t>
            </w:r>
            <w:r>
              <w:rPr>
                <w:rFonts w:eastAsia="Times New Roman"/>
                <w:sz w:val="22"/>
                <w:szCs w:val="22"/>
              </w:rPr>
              <w:t>дурман обыкновенный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василек синий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jc w:val="center"/>
            </w:pPr>
            <w:r>
              <w:rPr>
                <w:spacing w:val="-2"/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pacing w:val="-2"/>
                <w:sz w:val="22"/>
                <w:szCs w:val="22"/>
              </w:rPr>
              <w:t>георгина разнообразная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6"/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rFonts w:eastAsia="Times New Roman"/>
                <w:sz w:val="22"/>
                <w:szCs w:val="22"/>
              </w:rPr>
              <w:t>рожь посевная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rFonts w:eastAsia="Times New Roman"/>
                <w:sz w:val="22"/>
                <w:szCs w:val="22"/>
              </w:rPr>
              <w:t>клевер луговой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ромашка аптечная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8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полынь австрийская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right="349"/>
              <w:jc w:val="right"/>
            </w:pPr>
            <w:r>
              <w:rPr>
                <w:spacing w:val="-3"/>
                <w:sz w:val="22"/>
                <w:szCs w:val="22"/>
              </w:rPr>
              <w:t xml:space="preserve">6. </w:t>
            </w:r>
            <w:r>
              <w:rPr>
                <w:rFonts w:eastAsia="Times New Roman"/>
                <w:spacing w:val="-3"/>
                <w:sz w:val="22"/>
                <w:szCs w:val="22"/>
              </w:rPr>
              <w:t>подсолнечник однолетний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6. </w:t>
            </w:r>
            <w:r>
              <w:rPr>
                <w:rFonts w:eastAsia="Times New Roman"/>
                <w:sz w:val="22"/>
                <w:szCs w:val="22"/>
              </w:rPr>
              <w:t>астра китайская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92"/>
        </w:trPr>
        <w:tc>
          <w:tcPr>
            <w:tcW w:w="3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2"/>
            </w:pPr>
            <w:r>
              <w:rPr>
                <w:sz w:val="22"/>
                <w:szCs w:val="22"/>
              </w:rPr>
              <w:t xml:space="preserve">7. </w:t>
            </w:r>
            <w:r>
              <w:rPr>
                <w:rFonts w:eastAsia="Times New Roman"/>
                <w:sz w:val="22"/>
                <w:szCs w:val="22"/>
              </w:rPr>
              <w:t>земляника лесная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7. </w:t>
            </w:r>
            <w:r>
              <w:rPr>
                <w:rFonts w:eastAsia="Times New Roman"/>
                <w:sz w:val="22"/>
                <w:szCs w:val="22"/>
              </w:rPr>
              <w:t>кукуруза</w:t>
            </w:r>
          </w:p>
        </w:tc>
      </w:tr>
    </w:tbl>
    <w:p w:rsidR="00525F15" w:rsidRDefault="00525F15" w:rsidP="00525F15">
      <w:pPr>
        <w:rPr>
          <w:lang w:val="en-US"/>
        </w:rPr>
      </w:pPr>
    </w:p>
    <w:p w:rsidR="00525F15" w:rsidRDefault="00525F15" w:rsidP="00525F15">
      <w:pPr>
        <w:rPr>
          <w:lang w:val="en-US"/>
        </w:rPr>
      </w:pPr>
    </w:p>
    <w:p w:rsidR="00525F15" w:rsidRDefault="00525F15" w:rsidP="00525F15">
      <w:pPr>
        <w:shd w:val="clear" w:color="auto" w:fill="FFFFFF"/>
        <w:tabs>
          <w:tab w:val="left" w:pos="6239"/>
        </w:tabs>
        <w:spacing w:before="58"/>
        <w:ind w:left="2527"/>
      </w:pPr>
      <w:r>
        <w:rPr>
          <w:rFonts w:eastAsia="Times New Roman"/>
          <w:b/>
          <w:bCs/>
          <w:sz w:val="22"/>
          <w:szCs w:val="22"/>
        </w:rPr>
        <w:t>вариант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>
        <w:rPr>
          <w:rFonts w:eastAsia="Times New Roman"/>
          <w:b/>
          <w:bCs/>
          <w:sz w:val="22"/>
          <w:szCs w:val="22"/>
        </w:rPr>
        <w:t>1</w:t>
      </w:r>
      <w:r>
        <w:rPr>
          <w:rFonts w:ascii="Arial" w:eastAsia="Times New Roman" w:cs="Arial"/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"/>
          <w:sz w:val="22"/>
          <w:szCs w:val="22"/>
        </w:rPr>
        <w:t xml:space="preserve">вариант </w:t>
      </w:r>
      <w:r>
        <w:rPr>
          <w:rFonts w:eastAsia="Times New Roman"/>
          <w:b/>
          <w:bCs/>
          <w:spacing w:val="-1"/>
          <w:sz w:val="22"/>
          <w:szCs w:val="22"/>
          <w:lang w:val="en-US"/>
        </w:rPr>
        <w:t>II</w:t>
      </w:r>
    </w:p>
    <w:p w:rsidR="00525F15" w:rsidRDefault="00525F15" w:rsidP="00525F15">
      <w:pPr>
        <w:spacing w:after="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776"/>
        <w:gridCol w:w="3816"/>
      </w:tblGrid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349"/>
        </w:trPr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44"/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rFonts w:eastAsia="Times New Roman"/>
                <w:sz w:val="22"/>
                <w:szCs w:val="22"/>
              </w:rPr>
              <w:t>астра ромашковая</w:t>
            </w:r>
          </w:p>
        </w:tc>
        <w:tc>
          <w:tcPr>
            <w:tcW w:w="3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right="400"/>
              <w:jc w:val="right"/>
            </w:pPr>
            <w:r>
              <w:rPr>
                <w:spacing w:val="-4"/>
                <w:sz w:val="22"/>
                <w:szCs w:val="22"/>
              </w:rPr>
              <w:t xml:space="preserve">1. </w:t>
            </w:r>
            <w:r>
              <w:rPr>
                <w:rFonts w:eastAsia="Times New Roman"/>
                <w:spacing w:val="-4"/>
                <w:sz w:val="22"/>
                <w:szCs w:val="22"/>
              </w:rPr>
              <w:t>подсолнечник однолетний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6"/>
            </w:pPr>
            <w:r>
              <w:rPr>
                <w:sz w:val="22"/>
                <w:szCs w:val="22"/>
              </w:rPr>
              <w:t xml:space="preserve">2. </w:t>
            </w:r>
            <w:r>
              <w:rPr>
                <w:rFonts w:eastAsia="Times New Roman"/>
                <w:sz w:val="22"/>
                <w:szCs w:val="22"/>
              </w:rPr>
              <w:t>капуста белокочанная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2.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клоповник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сорный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rFonts w:eastAsia="Times New Roman"/>
                <w:sz w:val="22"/>
                <w:szCs w:val="22"/>
              </w:rPr>
              <w:t>груша обыкновенная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3. </w:t>
            </w:r>
            <w:r>
              <w:rPr>
                <w:rFonts w:eastAsia="Times New Roman"/>
                <w:sz w:val="22"/>
                <w:szCs w:val="22"/>
              </w:rPr>
              <w:t>земляника лесная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2"/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rFonts w:eastAsia="Times New Roman"/>
                <w:sz w:val="22"/>
                <w:szCs w:val="22"/>
              </w:rPr>
              <w:t>клевер ползучий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1"/>
            </w:pPr>
            <w:r>
              <w:rPr>
                <w:sz w:val="22"/>
                <w:szCs w:val="22"/>
              </w:rPr>
              <w:t xml:space="preserve">4. </w:t>
            </w:r>
            <w:r>
              <w:rPr>
                <w:rFonts w:eastAsia="Times New Roman"/>
                <w:sz w:val="22"/>
                <w:szCs w:val="22"/>
              </w:rPr>
              <w:t>шиповник коричневый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6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5. </w:t>
            </w:r>
            <w:r>
              <w:rPr>
                <w:rFonts w:eastAsia="Times New Roman"/>
                <w:sz w:val="22"/>
                <w:szCs w:val="22"/>
              </w:rPr>
              <w:t>редис посевной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8"/>
            </w:pPr>
            <w:r>
              <w:rPr>
                <w:sz w:val="22"/>
                <w:szCs w:val="22"/>
              </w:rPr>
              <w:t xml:space="preserve">5. </w:t>
            </w:r>
            <w:r>
              <w:rPr>
                <w:rFonts w:eastAsia="Times New Roman"/>
                <w:sz w:val="22"/>
                <w:szCs w:val="22"/>
              </w:rPr>
              <w:t>дурман обыкновенный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василек синий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jc w:val="center"/>
            </w:pPr>
            <w:r>
              <w:rPr>
                <w:spacing w:val="-2"/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pacing w:val="-2"/>
                <w:sz w:val="22"/>
                <w:szCs w:val="22"/>
              </w:rPr>
              <w:t>георгина разнообразная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63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6"/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rFonts w:eastAsia="Times New Roman"/>
                <w:sz w:val="22"/>
                <w:szCs w:val="22"/>
              </w:rPr>
              <w:t>рожь посевная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9. </w:t>
            </w:r>
            <w:r>
              <w:rPr>
                <w:rFonts w:eastAsia="Times New Roman"/>
                <w:sz w:val="22"/>
                <w:szCs w:val="22"/>
              </w:rPr>
              <w:t>клевер луговой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9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ромашка аптечная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8"/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Times New Roman"/>
                <w:sz w:val="22"/>
                <w:szCs w:val="22"/>
              </w:rPr>
              <w:t>полынь австрийская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52"/>
        </w:trPr>
        <w:tc>
          <w:tcPr>
            <w:tcW w:w="37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right="349"/>
              <w:jc w:val="right"/>
            </w:pPr>
            <w:r>
              <w:rPr>
                <w:spacing w:val="-3"/>
                <w:sz w:val="22"/>
                <w:szCs w:val="22"/>
              </w:rPr>
              <w:t xml:space="preserve">6. </w:t>
            </w:r>
            <w:r>
              <w:rPr>
                <w:rFonts w:eastAsia="Times New Roman"/>
                <w:spacing w:val="-3"/>
                <w:sz w:val="22"/>
                <w:szCs w:val="22"/>
              </w:rPr>
              <w:t>подсолнечник однолетний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6. </w:t>
            </w:r>
            <w:r>
              <w:rPr>
                <w:rFonts w:eastAsia="Times New Roman"/>
                <w:sz w:val="22"/>
                <w:szCs w:val="22"/>
              </w:rPr>
              <w:t>астра китайская</w:t>
            </w:r>
          </w:p>
        </w:tc>
      </w:tr>
      <w:tr w:rsidR="00525F15" w:rsidTr="00402B9D">
        <w:tblPrEx>
          <w:tblCellMar>
            <w:top w:w="0" w:type="dxa"/>
            <w:bottom w:w="0" w:type="dxa"/>
          </w:tblCellMar>
        </w:tblPrEx>
        <w:trPr>
          <w:trHeight w:hRule="exact" w:val="292"/>
        </w:trPr>
        <w:tc>
          <w:tcPr>
            <w:tcW w:w="37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22"/>
            </w:pPr>
            <w:r>
              <w:rPr>
                <w:sz w:val="22"/>
                <w:szCs w:val="22"/>
              </w:rPr>
              <w:t xml:space="preserve">7. </w:t>
            </w:r>
            <w:r>
              <w:rPr>
                <w:rFonts w:eastAsia="Times New Roman"/>
                <w:sz w:val="22"/>
                <w:szCs w:val="22"/>
              </w:rPr>
              <w:t>земляника лесная</w:t>
            </w:r>
          </w:p>
        </w:tc>
        <w:tc>
          <w:tcPr>
            <w:tcW w:w="38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525F15" w:rsidRDefault="00525F15" w:rsidP="00402B9D">
            <w:pPr>
              <w:shd w:val="clear" w:color="auto" w:fill="FFFFFF"/>
              <w:ind w:left="515"/>
            </w:pPr>
            <w:r>
              <w:rPr>
                <w:sz w:val="22"/>
                <w:szCs w:val="22"/>
              </w:rPr>
              <w:t xml:space="preserve">7. </w:t>
            </w:r>
            <w:r>
              <w:rPr>
                <w:rFonts w:eastAsia="Times New Roman"/>
                <w:sz w:val="22"/>
                <w:szCs w:val="22"/>
              </w:rPr>
              <w:t>кукуруза</w:t>
            </w:r>
          </w:p>
        </w:tc>
      </w:tr>
    </w:tbl>
    <w:p w:rsidR="00525F15" w:rsidRDefault="00525F15" w:rsidP="00525F15">
      <w:pPr>
        <w:sectPr w:rsidR="00525F15" w:rsidSect="00525F15">
          <w:pgSz w:w="11909" w:h="16834"/>
          <w:pgMar w:top="1152" w:right="457" w:bottom="360" w:left="2600" w:header="720" w:footer="720" w:gutter="0"/>
          <w:cols w:space="60"/>
          <w:noEndnote/>
        </w:sectPr>
      </w:pPr>
    </w:p>
    <w:p w:rsidR="00525F15" w:rsidRPr="00525F15" w:rsidRDefault="00525F15" w:rsidP="00525F15">
      <w:pPr>
        <w:rPr>
          <w:lang w:val="en-US"/>
        </w:rPr>
        <w:sectPr w:rsidR="00525F15" w:rsidRPr="00525F15" w:rsidSect="00525F15">
          <w:pgSz w:w="11909" w:h="16834"/>
          <w:pgMar w:top="1152" w:right="457" w:bottom="360" w:left="2600" w:header="720" w:footer="720" w:gutter="0"/>
          <w:cols w:space="60"/>
          <w:noEndnote/>
        </w:sectPr>
      </w:pPr>
      <w:r>
        <w:lastRenderedPageBreak/>
        <w:br w:type="column"/>
      </w:r>
    </w:p>
    <w:p w:rsidR="00525F15" w:rsidRPr="00525F15" w:rsidRDefault="00525F15" w:rsidP="00525F15">
      <w:pPr>
        <w:rPr>
          <w:lang w:val="en-US"/>
        </w:rPr>
        <w:sectPr w:rsidR="00525F15" w:rsidRPr="00525F15" w:rsidSect="00525F15">
          <w:pgSz w:w="11909" w:h="16834"/>
          <w:pgMar w:top="1152" w:right="457" w:bottom="360" w:left="2600" w:header="720" w:footer="720" w:gutter="0"/>
          <w:cols w:space="60"/>
          <w:noEndnote/>
        </w:sectPr>
      </w:pPr>
      <w:r>
        <w:lastRenderedPageBreak/>
        <w:br w:type="column"/>
      </w:r>
    </w:p>
    <w:p w:rsidR="00525F15" w:rsidRPr="00525F15" w:rsidRDefault="00525F15" w:rsidP="00525F15">
      <w:pPr>
        <w:rPr>
          <w:lang w:val="en-US"/>
        </w:rPr>
        <w:sectPr w:rsidR="00525F15" w:rsidRPr="00525F15" w:rsidSect="00525F15">
          <w:pgSz w:w="11909" w:h="16834"/>
          <w:pgMar w:top="1152" w:right="457" w:bottom="360" w:left="2600" w:header="720" w:footer="720" w:gutter="0"/>
          <w:cols w:space="60"/>
          <w:noEndnote/>
        </w:sectPr>
      </w:pPr>
      <w:r>
        <w:lastRenderedPageBreak/>
        <w:br w:type="column"/>
      </w:r>
    </w:p>
    <w:p w:rsidR="004E4A8F" w:rsidRDefault="00525F15" w:rsidP="00525F15">
      <w:r>
        <w:lastRenderedPageBreak/>
        <w:br w:type="column"/>
      </w:r>
    </w:p>
    <w:sectPr w:rsidR="004E4A8F" w:rsidSect="004E4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F15"/>
    <w:rsid w:val="004E4A8F"/>
    <w:rsid w:val="00525F15"/>
    <w:rsid w:val="00F31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1531</Characters>
  <Application>Microsoft Office Word</Application>
  <DocSecurity>0</DocSecurity>
  <Lines>12</Lines>
  <Paragraphs>3</Paragraphs>
  <ScaleCrop>false</ScaleCrop>
  <Company>Учебное учереждение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Назаренко</dc:creator>
  <cp:keywords/>
  <dc:description/>
  <cp:lastModifiedBy>Назаренко</cp:lastModifiedBy>
  <cp:revision>2</cp:revision>
  <cp:lastPrinted>2009-04-18T04:21:00Z</cp:lastPrinted>
  <dcterms:created xsi:type="dcterms:W3CDTF">2009-04-18T04:20:00Z</dcterms:created>
  <dcterms:modified xsi:type="dcterms:W3CDTF">2009-04-18T04:23:00Z</dcterms:modified>
</cp:coreProperties>
</file>